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BF4" w:rsidRPr="00E736E7" w:rsidRDefault="004C6BF4" w:rsidP="004C6BF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736E7">
        <w:rPr>
          <w:rFonts w:ascii="Times New Roman" w:hAnsi="Times New Roman"/>
          <w:b/>
          <w:sz w:val="28"/>
          <w:szCs w:val="28"/>
        </w:rPr>
        <w:t>СПИСОК РЕШЕНИЙ</w:t>
      </w:r>
    </w:p>
    <w:p w:rsidR="004C6BF4" w:rsidRPr="00E736E7" w:rsidRDefault="004C6BF4" w:rsidP="004C6BF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C6BF4" w:rsidRPr="00E736E7" w:rsidRDefault="004C6BF4" w:rsidP="004C6BF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50</w:t>
      </w:r>
      <w:r w:rsidRPr="00E736E7">
        <w:rPr>
          <w:rFonts w:ascii="Times New Roman" w:hAnsi="Times New Roman"/>
          <w:b/>
          <w:sz w:val="28"/>
          <w:szCs w:val="28"/>
        </w:rPr>
        <w:t xml:space="preserve">-ОЙ СЕССИИ ДЕПУТАТОВ БЕРКАКИТСКОГО ПОСЕЛКОВОГО СОВЕТА </w:t>
      </w:r>
    </w:p>
    <w:p w:rsidR="004C6BF4" w:rsidRPr="00E736E7" w:rsidRDefault="004C6BF4" w:rsidP="004C6BF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736E7">
        <w:rPr>
          <w:rFonts w:ascii="Times New Roman" w:hAnsi="Times New Roman"/>
          <w:b/>
          <w:sz w:val="28"/>
          <w:szCs w:val="28"/>
        </w:rPr>
        <w:t xml:space="preserve">ОТ </w:t>
      </w:r>
      <w:r>
        <w:rPr>
          <w:rFonts w:ascii="Times New Roman" w:hAnsi="Times New Roman"/>
          <w:b/>
          <w:sz w:val="28"/>
          <w:szCs w:val="28"/>
        </w:rPr>
        <w:t>26</w:t>
      </w:r>
      <w:r w:rsidRPr="00E736E7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0</w:t>
      </w:r>
      <w:r>
        <w:rPr>
          <w:rFonts w:ascii="Times New Roman" w:hAnsi="Times New Roman"/>
          <w:b/>
          <w:sz w:val="28"/>
          <w:szCs w:val="28"/>
        </w:rPr>
        <w:t>6</w:t>
      </w:r>
      <w:r w:rsidRPr="00E736E7">
        <w:rPr>
          <w:rFonts w:ascii="Times New Roman" w:hAnsi="Times New Roman"/>
          <w:b/>
          <w:sz w:val="28"/>
          <w:szCs w:val="28"/>
        </w:rPr>
        <w:t>. 2026 Г.</w:t>
      </w:r>
    </w:p>
    <w:p w:rsidR="004C6BF4" w:rsidRPr="00E736E7" w:rsidRDefault="004C6BF4" w:rsidP="004C6BF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C6BF4" w:rsidRPr="00B47CB8" w:rsidRDefault="004C6BF4" w:rsidP="004C6BF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C6BF4" w:rsidRPr="004C6BF4" w:rsidRDefault="004C6BF4" w:rsidP="004C6BF4">
      <w:pPr>
        <w:rPr>
          <w:rFonts w:ascii="Times New Roman" w:hAnsi="Times New Roman"/>
          <w:b/>
          <w:sz w:val="24"/>
          <w:szCs w:val="24"/>
        </w:rPr>
      </w:pPr>
      <w:bookmarkStart w:id="0" w:name="_Hlk181951377"/>
      <w:r w:rsidRPr="00F515D9">
        <w:rPr>
          <w:rFonts w:ascii="Times New Roman" w:eastAsia="Calibri" w:hAnsi="Times New Roman"/>
          <w:sz w:val="28"/>
          <w:szCs w:val="28"/>
          <w:lang w:eastAsia="en-US"/>
        </w:rPr>
        <w:t xml:space="preserve">   </w:t>
      </w:r>
    </w:p>
    <w:p w:rsidR="004C6BF4" w:rsidRPr="004C6BF4" w:rsidRDefault="004C6BF4" w:rsidP="004C6BF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C6BF4">
        <w:rPr>
          <w:rFonts w:ascii="Times New Roman" w:hAnsi="Times New Roman"/>
          <w:b/>
          <w:sz w:val="24"/>
          <w:szCs w:val="24"/>
        </w:rPr>
        <w:t xml:space="preserve">РЕШЕНИЕ № 1-50 </w:t>
      </w:r>
    </w:p>
    <w:p w:rsidR="004C6BF4" w:rsidRPr="004C6BF4" w:rsidRDefault="004C6BF4" w:rsidP="004C6BF4">
      <w:pPr>
        <w:spacing w:after="0" w:line="240" w:lineRule="auto"/>
        <w:rPr>
          <w:rFonts w:ascii="Times New Roman" w:hAnsi="Times New Roman"/>
          <w:bCs/>
          <w:spacing w:val="-6"/>
          <w:sz w:val="24"/>
          <w:szCs w:val="24"/>
        </w:rPr>
      </w:pPr>
      <w:r w:rsidRPr="004C6BF4">
        <w:rPr>
          <w:rFonts w:ascii="Times New Roman" w:hAnsi="Times New Roman"/>
          <w:sz w:val="24"/>
          <w:szCs w:val="24"/>
        </w:rPr>
        <w:t>« О</w:t>
      </w:r>
      <w:r w:rsidRPr="004C6BF4">
        <w:rPr>
          <w:rFonts w:ascii="Times New Roman" w:hAnsi="Times New Roman"/>
          <w:bCs/>
          <w:spacing w:val="-6"/>
          <w:sz w:val="24"/>
          <w:szCs w:val="24"/>
        </w:rPr>
        <w:t xml:space="preserve"> ТАРИФАХ  НА ЖИЛИЩНЫЕ  УСЛУГИ  И   ПЛАТЕ ЗА НАЙМ ДЛЯ НАСЕЛЕНИЯ НА ПЕРИОД С 01.07.2026 ГОДА ПО 30.06.2027 ГОДА» </w:t>
      </w:r>
    </w:p>
    <w:p w:rsidR="004C6BF4" w:rsidRPr="004C6BF4" w:rsidRDefault="004C6BF4" w:rsidP="004C6BF4">
      <w:pPr>
        <w:spacing w:after="0" w:line="240" w:lineRule="auto"/>
        <w:rPr>
          <w:rFonts w:ascii="Times New Roman" w:hAnsi="Times New Roman"/>
          <w:bCs/>
          <w:spacing w:val="-6"/>
          <w:sz w:val="24"/>
          <w:szCs w:val="24"/>
        </w:rPr>
      </w:pPr>
    </w:p>
    <w:p w:rsidR="004C6BF4" w:rsidRPr="004C6BF4" w:rsidRDefault="004C6BF4" w:rsidP="004C6BF4">
      <w:pPr>
        <w:spacing w:after="0" w:line="240" w:lineRule="auto"/>
        <w:contextualSpacing/>
        <w:rPr>
          <w:rFonts w:ascii="Times New Roman" w:hAnsi="Times New Roman"/>
          <w:b/>
          <w:bCs/>
          <w:spacing w:val="-6"/>
          <w:sz w:val="24"/>
          <w:szCs w:val="24"/>
        </w:rPr>
      </w:pPr>
      <w:r w:rsidRPr="004C6BF4">
        <w:rPr>
          <w:rFonts w:ascii="Times New Roman" w:hAnsi="Times New Roman"/>
          <w:b/>
          <w:bCs/>
          <w:spacing w:val="-6"/>
          <w:sz w:val="24"/>
          <w:szCs w:val="24"/>
        </w:rPr>
        <w:t xml:space="preserve">РЕШЕНИЕ № 2-50 </w:t>
      </w:r>
    </w:p>
    <w:p w:rsidR="004C6BF4" w:rsidRPr="004C6BF4" w:rsidRDefault="004C6BF4" w:rsidP="004C6BF4">
      <w:pPr>
        <w:spacing w:after="0" w:line="240" w:lineRule="auto"/>
        <w:contextualSpacing/>
        <w:rPr>
          <w:rFonts w:ascii="Times New Roman" w:hAnsi="Times New Roman"/>
          <w:b/>
          <w:bCs/>
          <w:spacing w:val="-6"/>
          <w:sz w:val="24"/>
          <w:szCs w:val="24"/>
        </w:rPr>
      </w:pPr>
      <w:r w:rsidRPr="004C6BF4">
        <w:rPr>
          <w:rFonts w:ascii="Times New Roman" w:hAnsi="Times New Roman"/>
          <w:bCs/>
          <w:spacing w:val="-6"/>
          <w:sz w:val="24"/>
          <w:szCs w:val="24"/>
        </w:rPr>
        <w:t>«О ВНЕСЕНИИ ИЗМЕНЕНИЙ В РЕШЕНИЕ БЕРКАКИТСКОГО ПОСЕЛКОВОГО СОВЕТА ОТ 24.09.2013 Г. № 2-13 «ОБ УТВЕРЖДЕНИИ ПОЛОЖЕНИЯ О ПОРЯДКЕ УСТАНОВЛЕНИЯ  ПЕНСИИ ЗА ВЫСЛУГУ ЛЕТ ЛИЦАМ, ЗАМЕЩАЮЩИМ МУНИЦЫПАЛЬНЫЕ ДОЛЖНОСТИ И ДОЛЖНОСТИ МУНИЦИПАЛЬНОЙ СЛУЖБЫ В МУНИЦИПАЛЬНОМ ОБРАЗОВАНИИ ГОРОДСКОЕ ПОСЕЛЕНИЕ «ПОСЕЛОК БЕРКАКИТ» НЕРЮНГРИНСКОГО РАЙОНА»</w:t>
      </w:r>
    </w:p>
    <w:p w:rsidR="004C6BF4" w:rsidRPr="004C6BF4" w:rsidRDefault="004C6BF4" w:rsidP="004C6BF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4C6BF4" w:rsidRPr="004C6BF4" w:rsidRDefault="004C6BF4" w:rsidP="004C6BF4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4C6BF4">
        <w:rPr>
          <w:rFonts w:ascii="Times New Roman" w:hAnsi="Times New Roman"/>
          <w:b/>
          <w:sz w:val="24"/>
          <w:szCs w:val="24"/>
        </w:rPr>
        <w:t xml:space="preserve">РЕШЕНИЕ № 3-50  </w:t>
      </w:r>
    </w:p>
    <w:p w:rsidR="004C6BF4" w:rsidRPr="004C6BF4" w:rsidRDefault="004C6BF4" w:rsidP="004C6BF4">
      <w:pPr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</w:rPr>
      </w:pPr>
      <w:r w:rsidRPr="004C6BF4">
        <w:rPr>
          <w:rFonts w:ascii="Times New Roman" w:hAnsi="Times New Roman"/>
          <w:sz w:val="24"/>
          <w:szCs w:val="24"/>
        </w:rPr>
        <w:t xml:space="preserve">« О ВНЕСЕНИИ ИЗМЕНИЙ В РЕШЕНИЕ БЕРКАКИТСКОГО ПОСЕЛКОВОГО СОВЕТА ДЕПУТАТОВ ОТ 22.11.2019 Г. №5-33 «О ЗЕМЕЛЬНОМ НАЛОГЕ» </w:t>
      </w:r>
    </w:p>
    <w:p w:rsidR="004C6BF4" w:rsidRPr="004C6BF4" w:rsidRDefault="004C6BF4" w:rsidP="004C6BF4">
      <w:pPr>
        <w:spacing w:after="0" w:line="240" w:lineRule="auto"/>
        <w:rPr>
          <w:rFonts w:ascii="Times New Roman" w:hAnsi="Times New Roman"/>
          <w:b/>
          <w:bCs/>
          <w:spacing w:val="-6"/>
          <w:sz w:val="24"/>
          <w:szCs w:val="24"/>
        </w:rPr>
      </w:pPr>
    </w:p>
    <w:p w:rsidR="004C6BF4" w:rsidRPr="004C6BF4" w:rsidRDefault="004C6BF4" w:rsidP="004C6BF4">
      <w:pPr>
        <w:spacing w:after="0" w:line="240" w:lineRule="auto"/>
        <w:rPr>
          <w:rFonts w:ascii="Times New Roman" w:hAnsi="Times New Roman"/>
          <w:b/>
          <w:bCs/>
          <w:spacing w:val="-6"/>
          <w:sz w:val="24"/>
          <w:szCs w:val="24"/>
        </w:rPr>
      </w:pPr>
      <w:r w:rsidRPr="004C6BF4">
        <w:rPr>
          <w:rFonts w:ascii="Times New Roman" w:hAnsi="Times New Roman"/>
          <w:b/>
          <w:bCs/>
          <w:spacing w:val="-6"/>
          <w:sz w:val="24"/>
          <w:szCs w:val="24"/>
        </w:rPr>
        <w:t xml:space="preserve">РЕШЕНИЕ № 4- 50 </w:t>
      </w:r>
      <w:bookmarkStart w:id="1" w:name="_Hlk207015038"/>
    </w:p>
    <w:p w:rsidR="004C6BF4" w:rsidRPr="004C6BF4" w:rsidRDefault="004C6BF4" w:rsidP="004C6BF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C6BF4">
        <w:rPr>
          <w:rFonts w:ascii="Times New Roman" w:hAnsi="Times New Roman"/>
          <w:bCs/>
          <w:sz w:val="24"/>
          <w:szCs w:val="24"/>
        </w:rPr>
        <w:t>«ОБ УТВЕРЖДЕНИИ  ПОРЯДКА ПОДГОТОВКИ, УТВЕРЖДЕНИЯ МЕСТНЫХ НОРМАТИВОВ  ГРАДОСТРОИТЕЛЬНОГО ПРОЕКТИРОВАНИЯ  ГОРОДСКОГО ПОСЕЛЕНИЯ  «ПОСЕЛОК БЕРКАКИТ»  МУНИЦИПАЛЬНОГО РАЙОНА «НЕРЮНГРИНСКИЙ РАЙОН» РЕСПУБЛИКИ САХА (ЯКУТИЯ) И ВНЕСЕНИЯ В НИХ ИЗМЕНЕНИЙ»</w:t>
      </w:r>
      <w:r w:rsidRPr="004C6BF4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4C6BF4" w:rsidRPr="004C6BF4" w:rsidRDefault="004C6BF4" w:rsidP="004C6BF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C6BF4" w:rsidRPr="004C6BF4" w:rsidRDefault="004C6BF4" w:rsidP="004C6BF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C6BF4">
        <w:rPr>
          <w:rFonts w:ascii="Times New Roman" w:hAnsi="Times New Roman"/>
          <w:b/>
          <w:bCs/>
          <w:sz w:val="24"/>
          <w:szCs w:val="24"/>
        </w:rPr>
        <w:t xml:space="preserve">РЕШЕНИЕ № 5-50 </w:t>
      </w:r>
    </w:p>
    <w:p w:rsidR="004C6BF4" w:rsidRPr="004C6BF4" w:rsidRDefault="004C6BF4" w:rsidP="004C6BF4">
      <w:pPr>
        <w:spacing w:after="0" w:line="240" w:lineRule="auto"/>
        <w:rPr>
          <w:rFonts w:ascii="Times New Roman" w:hAnsi="Times New Roman" w:cstheme="minorBidi"/>
          <w:sz w:val="24"/>
          <w:szCs w:val="24"/>
        </w:rPr>
      </w:pPr>
      <w:proofErr w:type="gramStart"/>
      <w:r w:rsidRPr="004C6BF4">
        <w:rPr>
          <w:rFonts w:ascii="Times New Roman" w:hAnsi="Times New Roman"/>
          <w:bCs/>
          <w:sz w:val="24"/>
          <w:szCs w:val="24"/>
        </w:rPr>
        <w:t>«О ПРЕМИРОВАНИИ  ГЛАВЫ ГОРОДСКОГО ПОСЕЛЕНИЯ «ПОСЕЛОК БЕРКАКИТ» МУНИЦИПАЛЬНОГО</w:t>
      </w:r>
      <w:bookmarkStart w:id="2" w:name="_GoBack"/>
      <w:bookmarkEnd w:id="2"/>
      <w:r w:rsidRPr="004C6BF4">
        <w:rPr>
          <w:rFonts w:ascii="Times New Roman" w:hAnsi="Times New Roman"/>
          <w:bCs/>
          <w:sz w:val="24"/>
          <w:szCs w:val="24"/>
        </w:rPr>
        <w:t xml:space="preserve"> РАЙОНА «НЕРЮНГРИНСКИЙ РАЙОН» РЕСПУБЛИКИ САХА  ЯКУТИЯ)» </w:t>
      </w:r>
      <w:bookmarkEnd w:id="1"/>
      <w:proofErr w:type="gramEnd"/>
    </w:p>
    <w:p w:rsidR="004C6BF4" w:rsidRPr="004C6BF4" w:rsidRDefault="004C6BF4" w:rsidP="004C6BF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C6BF4" w:rsidRPr="004C6BF4" w:rsidRDefault="004C6BF4" w:rsidP="004C6BF4">
      <w:pPr>
        <w:spacing w:after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4C6BF4" w:rsidRPr="004C6BF4" w:rsidRDefault="004C6BF4" w:rsidP="004C6BF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C6BF4" w:rsidRPr="00F515D9" w:rsidRDefault="004C6BF4" w:rsidP="004C6BF4">
      <w:pPr>
        <w:spacing w:after="0"/>
        <w:rPr>
          <w:rFonts w:ascii="Times New Roman" w:eastAsia="Calibri" w:hAnsi="Times New Roman"/>
          <w:sz w:val="28"/>
          <w:szCs w:val="28"/>
          <w:lang w:eastAsia="en-US"/>
        </w:rPr>
      </w:pPr>
    </w:p>
    <w:bookmarkEnd w:id="0"/>
    <w:p w:rsidR="00D22669" w:rsidRDefault="00D22669"/>
    <w:sectPr w:rsidR="00D226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BC4"/>
    <w:rsid w:val="004C6BF4"/>
    <w:rsid w:val="00D22669"/>
    <w:rsid w:val="00FA0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BF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BF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959</Characters>
  <Application>Microsoft Office Word</Application>
  <DocSecurity>0</DocSecurity>
  <Lines>7</Lines>
  <Paragraphs>2</Paragraphs>
  <ScaleCrop>false</ScaleCrop>
  <Company>diakov.net</Company>
  <LinksUpToDate>false</LinksUpToDate>
  <CharactersWithSpaces>1125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Berkakit</dc:creator>
  <cp:keywords/>
  <dc:description/>
  <cp:lastModifiedBy>Berkakit</cp:lastModifiedBy>
  <cp:revision>2</cp:revision>
  <dcterms:created xsi:type="dcterms:W3CDTF">2026-06-29T08:18:00Z</dcterms:created>
  <dcterms:modified xsi:type="dcterms:W3CDTF">2026-06-29T08:19:00Z</dcterms:modified>
</cp:coreProperties>
</file>